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6670" w:rsidRDefault="008C734F">
      <w:r>
        <w:rPr>
          <w:noProof/>
        </w:rPr>
        <w:drawing>
          <wp:anchor distT="0" distB="0" distL="114300" distR="114300" simplePos="0" relativeHeight="251658240" behindDoc="1" locked="0" layoutInCell="1" allowOverlap="1" wp14:anchorId="5FAD9E00">
            <wp:simplePos x="0" y="0"/>
            <wp:positionH relativeFrom="margin">
              <wp:align>center</wp:align>
            </wp:positionH>
            <wp:positionV relativeFrom="paragraph">
              <wp:posOffset>-237507</wp:posOffset>
            </wp:positionV>
            <wp:extent cx="9839527" cy="5462649"/>
            <wp:effectExtent l="0" t="0" r="0" b="5080"/>
            <wp:wrapNone/>
            <wp:docPr id="1684079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07921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9527" cy="5462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6670" w:rsidSect="008C73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4F"/>
    <w:rsid w:val="008C734F"/>
    <w:rsid w:val="00A96670"/>
    <w:rsid w:val="00B0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36DAF-B1FA-4E91-ADDA-87C12EB1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68A66-B3F9-4E45-B788-A33398EC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Anslow (St Philips)</dc:creator>
  <cp:keywords/>
  <dc:description/>
  <cp:lastModifiedBy>Miss E Anslow (St Philips)</cp:lastModifiedBy>
  <cp:revision>1</cp:revision>
  <dcterms:created xsi:type="dcterms:W3CDTF">2023-10-05T07:55:00Z</dcterms:created>
  <dcterms:modified xsi:type="dcterms:W3CDTF">2023-10-05T07:56:00Z</dcterms:modified>
</cp:coreProperties>
</file>